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3B" w:rsidRDefault="00F11A19" w:rsidP="00456AE5">
      <w:pPr>
        <w:spacing w:after="0" w:line="250" w:lineRule="auto"/>
        <w:ind w:left="5100"/>
      </w:pPr>
      <w:r>
        <w:rPr>
          <w:rFonts w:ascii="Times New Roman" w:eastAsia="Times New Roman" w:hAnsi="Times New Roman" w:cs="Times New Roman"/>
        </w:rPr>
        <w:t xml:space="preserve">Załącznik Nr 5 do Uchwały Nr XXXII/25/17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Rady Gminy Puck z dnia 02 marca 2017</w:t>
      </w:r>
      <w:r>
        <w:rPr>
          <w:rFonts w:ascii="Times New Roman" w:eastAsia="Times New Roman" w:hAnsi="Times New Roman" w:cs="Times New Roman"/>
          <w:sz w:val="24"/>
        </w:rPr>
        <w:t xml:space="preserve"> r. 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0" w:line="281" w:lineRule="auto"/>
        <w:ind w:left="3526" w:hanging="2511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rodziców o wysokości miesięcznego średniego dochodu                                      na osobę w rodzinie </w:t>
      </w:r>
    </w:p>
    <w:p w:rsidR="0089663B" w:rsidRDefault="00F11A19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9663B" w:rsidRDefault="00F11A19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9663B" w:rsidRDefault="00F11A19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Niniejszym oświadczam, że wysokość średniego miesięcznego dochodu w przel</w:t>
      </w:r>
      <w:r>
        <w:rPr>
          <w:rFonts w:ascii="Times New Roman" w:eastAsia="Times New Roman" w:hAnsi="Times New Roman" w:cs="Times New Roman"/>
          <w:sz w:val="24"/>
        </w:rPr>
        <w:t xml:space="preserve">iczeniu na jednego członka rodziny pozostającego ze mną we wspólnym gospodarstwie domowym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wynosi : ……………………………. zł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(słownie : ……………………………………….. )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3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Jestem świadoma/świadomy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odpowiedzialności karnej za złożenie fałszywego oświadczenia.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663B" w:rsidRDefault="00F11A19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……………………………., dnia ………………………….           …………………………… </w:t>
      </w:r>
    </w:p>
    <w:p w:rsidR="0089663B" w:rsidRDefault="00F11A19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(czytelny podpis) </w:t>
      </w:r>
    </w:p>
    <w:sectPr w:rsidR="0089663B">
      <w:footnotePr>
        <w:numRestart w:val="eachPage"/>
      </w:footnotePr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19" w:rsidRDefault="00F11A19">
      <w:pPr>
        <w:spacing w:after="0" w:line="240" w:lineRule="auto"/>
      </w:pPr>
      <w:r>
        <w:separator/>
      </w:r>
    </w:p>
  </w:endnote>
  <w:endnote w:type="continuationSeparator" w:id="0">
    <w:p w:rsidR="00F11A19" w:rsidRDefault="00F1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19" w:rsidRDefault="00F11A19">
      <w:pPr>
        <w:spacing w:after="0" w:line="266" w:lineRule="auto"/>
        <w:ind w:right="230"/>
      </w:pPr>
      <w:r>
        <w:separator/>
      </w:r>
    </w:p>
  </w:footnote>
  <w:footnote w:type="continuationSeparator" w:id="0">
    <w:p w:rsidR="00F11A19" w:rsidRDefault="00F11A19">
      <w:pPr>
        <w:spacing w:after="0" w:line="266" w:lineRule="auto"/>
        <w:ind w:right="230"/>
      </w:pPr>
      <w:r>
        <w:continuationSeparator/>
      </w:r>
    </w:p>
  </w:footnote>
  <w:footnote w:id="1">
    <w:p w:rsidR="0089663B" w:rsidRDefault="00F11A19">
      <w:pPr>
        <w:pStyle w:val="footnotedescription"/>
      </w:pPr>
      <w:r>
        <w:rPr>
          <w:rStyle w:val="footnotemark"/>
        </w:rPr>
        <w:footnoteRef/>
      </w:r>
      <w:r>
        <w:t xml:space="preserve"> Kwota wyliczona wg zasad określonych w art. 3 pkt 1 ustawy z dnia 28 listopada 2003 r. o świadczeniach rodzinnych (j. t. Dz. U. z 2016, poz. 1518, poz. 1579) </w:t>
      </w:r>
      <w:r>
        <w:t xml:space="preserve">oraz przy obliczaniu dochodu członka rodziny bierze się pod uwagę przeciętny miesięczny dochód z 3 miesięcy wybranych spośród ostatnich 6 miesięcy poprzedzających złożenie wniosku. </w:t>
      </w:r>
      <w:r>
        <w:rPr>
          <w:vertAlign w:val="superscript"/>
        </w:rPr>
        <w:t>2</w:t>
      </w:r>
      <w:r>
        <w:t xml:space="preserve"> Niepotrzebne skreślić.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B"/>
    <w:rsid w:val="00322772"/>
    <w:rsid w:val="00456AE5"/>
    <w:rsid w:val="0089663B"/>
    <w:rsid w:val="00F1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308F1"/>
  <w15:docId w15:val="{E741E785-4B4B-4D02-AE49-56D8F8A1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6" w:lineRule="auto"/>
      <w:ind w:right="23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IV/29/15</vt:lpstr>
    </vt:vector>
  </TitlesOfParts>
  <Company>LG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IV/29/15</dc:title>
  <dc:subject/>
  <dc:creator>Artur</dc:creator>
  <cp:keywords/>
  <cp:lastModifiedBy>admin</cp:lastModifiedBy>
  <cp:revision>2</cp:revision>
  <dcterms:created xsi:type="dcterms:W3CDTF">2026-02-05T20:01:00Z</dcterms:created>
  <dcterms:modified xsi:type="dcterms:W3CDTF">2026-02-05T20:01:00Z</dcterms:modified>
</cp:coreProperties>
</file>